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7C" w:rsidRPr="005A667C" w:rsidRDefault="005A667C" w:rsidP="005A667C">
      <w:pPr>
        <w:pStyle w:val="NoSpacing"/>
        <w:jc w:val="center"/>
        <w:rPr>
          <w:b/>
          <w:caps/>
          <w:sz w:val="40"/>
          <w:u w:val="single"/>
        </w:rPr>
      </w:pPr>
      <w:r w:rsidRPr="005A667C">
        <w:rPr>
          <w:b/>
          <w:caps/>
          <w:sz w:val="40"/>
          <w:u w:val="single"/>
        </w:rPr>
        <w:t>Un-Official</w:t>
      </w:r>
    </w:p>
    <w:p w:rsidR="005A667C" w:rsidRDefault="005A667C" w:rsidP="005A667C">
      <w:pPr>
        <w:pStyle w:val="NoSpacing"/>
        <w:jc w:val="center"/>
        <w:rPr>
          <w:b/>
          <w:sz w:val="34"/>
          <w:u w:val="single"/>
        </w:rPr>
      </w:pPr>
    </w:p>
    <w:p w:rsidR="005A667C" w:rsidRPr="00776535" w:rsidRDefault="005A667C" w:rsidP="005A667C">
      <w:pPr>
        <w:pStyle w:val="NoSpacing"/>
        <w:jc w:val="center"/>
        <w:rPr>
          <w:b/>
          <w:sz w:val="34"/>
          <w:u w:val="single"/>
        </w:rPr>
      </w:pPr>
      <w:r w:rsidRPr="00776535">
        <w:rPr>
          <w:b/>
          <w:sz w:val="34"/>
          <w:u w:val="single"/>
        </w:rPr>
        <w:t>FINAL RESULT</w:t>
      </w:r>
    </w:p>
    <w:p w:rsidR="005A667C" w:rsidRPr="00776535" w:rsidRDefault="005A667C" w:rsidP="005A667C">
      <w:pPr>
        <w:pStyle w:val="NoSpacing"/>
        <w:jc w:val="center"/>
        <w:rPr>
          <w:b/>
          <w:sz w:val="34"/>
          <w:u w:val="single"/>
        </w:rPr>
      </w:pPr>
      <w:r w:rsidRPr="00776535">
        <w:rPr>
          <w:b/>
          <w:sz w:val="34"/>
          <w:u w:val="single"/>
        </w:rPr>
        <w:t>HIGH COURT BAR ASSOCAITON, ABBOTTABAD</w:t>
      </w:r>
    </w:p>
    <w:p w:rsidR="005A667C" w:rsidRPr="00776535" w:rsidRDefault="005A667C" w:rsidP="005A667C">
      <w:pPr>
        <w:pStyle w:val="NoSpacing"/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ELECTION 2018-19</w:t>
      </w:r>
    </w:p>
    <w:p w:rsidR="005A667C" w:rsidRDefault="005A667C" w:rsidP="005A667C">
      <w:pPr>
        <w:pStyle w:val="NoSpacing"/>
        <w:rPr>
          <w:b/>
          <w:sz w:val="34"/>
          <w:u w:val="single"/>
        </w:rPr>
      </w:pPr>
    </w:p>
    <w:p w:rsidR="005A667C" w:rsidRPr="00776535" w:rsidRDefault="005A667C" w:rsidP="005A667C">
      <w:pPr>
        <w:pStyle w:val="NoSpacing"/>
        <w:rPr>
          <w:b/>
          <w:sz w:val="34"/>
          <w:u w:val="single"/>
        </w:rPr>
      </w:pPr>
      <w:r w:rsidRPr="00776535">
        <w:rPr>
          <w:b/>
          <w:sz w:val="34"/>
          <w:u w:val="single"/>
        </w:rPr>
        <w:t>Votes Secured</w:t>
      </w:r>
    </w:p>
    <w:p w:rsidR="005A667C" w:rsidRPr="00776535" w:rsidRDefault="005A667C" w:rsidP="005A667C">
      <w:pPr>
        <w:pStyle w:val="NoSpacing"/>
        <w:rPr>
          <w:b/>
        </w:rPr>
      </w:pPr>
    </w:p>
    <w:tbl>
      <w:tblPr>
        <w:tblStyle w:val="TableGrid"/>
        <w:tblW w:w="9576" w:type="dxa"/>
        <w:tblInd w:w="597" w:type="dxa"/>
        <w:tblLook w:val="04A0"/>
      </w:tblPr>
      <w:tblGrid>
        <w:gridCol w:w="1542"/>
        <w:gridCol w:w="2676"/>
        <w:gridCol w:w="1509"/>
        <w:gridCol w:w="1237"/>
        <w:gridCol w:w="1307"/>
        <w:gridCol w:w="1305"/>
      </w:tblGrid>
      <w:tr w:rsidR="005A667C" w:rsidRPr="00776535" w:rsidTr="000F0D69">
        <w:tc>
          <w:tcPr>
            <w:tcW w:w="1542" w:type="dxa"/>
            <w:tcBorders>
              <w:bottom w:val="single" w:sz="4" w:space="0" w:color="auto"/>
            </w:tcBorders>
          </w:tcPr>
          <w:p w:rsidR="005A667C" w:rsidRPr="00776535" w:rsidRDefault="005A667C" w:rsidP="000F0D69">
            <w:pPr>
              <w:pStyle w:val="NoSpacing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Post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5A667C" w:rsidRPr="00776535" w:rsidRDefault="005A667C" w:rsidP="000F0D69">
            <w:pPr>
              <w:pStyle w:val="NoSpacing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Name of Candidate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Abbottabad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Haripur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Mansehra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  <w:u w:val="single"/>
              </w:rPr>
            </w:pPr>
            <w:r w:rsidRPr="00776535">
              <w:rPr>
                <w:b/>
                <w:sz w:val="26"/>
                <w:u w:val="single"/>
              </w:rPr>
              <w:t>Total</w:t>
            </w:r>
          </w:p>
        </w:tc>
      </w:tr>
      <w:tr w:rsidR="005A667C" w:rsidRPr="00776535" w:rsidTr="000F0D69"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 w:rsidRPr="00776535">
              <w:rPr>
                <w:b/>
              </w:rPr>
              <w:t>President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 w:rsidRPr="00776535">
              <w:rPr>
                <w:b/>
              </w:rPr>
              <w:t>Javed Khan Tanoli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3102C2">
              <w:rPr>
                <w:b/>
              </w:rPr>
              <w:t>12</w:t>
            </w:r>
          </w:p>
        </w:tc>
        <w:tc>
          <w:tcPr>
            <w:tcW w:w="1237" w:type="dxa"/>
          </w:tcPr>
          <w:p w:rsidR="005A667C" w:rsidRPr="00776535" w:rsidRDefault="005A667C" w:rsidP="003102C2">
            <w:pPr>
              <w:pStyle w:val="NoSpacing"/>
              <w:rPr>
                <w:b/>
              </w:rPr>
            </w:pPr>
            <w:r>
              <w:rPr>
                <w:b/>
              </w:rPr>
              <w:t>12</w:t>
            </w:r>
            <w:r w:rsidR="003102C2">
              <w:rPr>
                <w:b/>
              </w:rPr>
              <w:t>7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3102C2">
              <w:rPr>
                <w:b/>
              </w:rPr>
              <w:t>1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  <w:r w:rsidR="003102C2">
              <w:rPr>
                <w:b/>
                <w:sz w:val="26"/>
              </w:rPr>
              <w:t>0</w:t>
            </w:r>
          </w:p>
        </w:tc>
      </w:tr>
      <w:tr w:rsidR="005A667C" w:rsidRPr="00776535" w:rsidTr="000F0D69">
        <w:tc>
          <w:tcPr>
            <w:tcW w:w="1542" w:type="dxa"/>
            <w:vMerge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Muhammad Arshad Khan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3102C2">
              <w:rPr>
                <w:b/>
              </w:rPr>
              <w:t>09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 w:rsidR="003102C2">
              <w:rPr>
                <w:b/>
                <w:sz w:val="26"/>
              </w:rPr>
              <w:t>19</w:t>
            </w:r>
          </w:p>
        </w:tc>
      </w:tr>
      <w:tr w:rsidR="005A667C" w:rsidRPr="00776535" w:rsidTr="000F0D69">
        <w:tc>
          <w:tcPr>
            <w:tcW w:w="1542" w:type="dxa"/>
            <w:vMerge w:val="restart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 w:rsidRPr="00776535">
              <w:rPr>
                <w:b/>
              </w:rPr>
              <w:t>Vice President</w:t>
            </w: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Saeed ur Rehman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="003102C2">
              <w:rPr>
                <w:b/>
              </w:rPr>
              <w:t>2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3102C2">
              <w:rPr>
                <w:b/>
              </w:rPr>
              <w:t>4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35</w:t>
            </w:r>
            <w:r w:rsidR="003102C2">
              <w:rPr>
                <w:b/>
                <w:sz w:val="26"/>
              </w:rPr>
              <w:t>7</w:t>
            </w:r>
          </w:p>
        </w:tc>
      </w:tr>
      <w:tr w:rsidR="005A667C" w:rsidRPr="00776535" w:rsidTr="000F0D69">
        <w:tc>
          <w:tcPr>
            <w:tcW w:w="1542" w:type="dxa"/>
            <w:vMerge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Miss Uzma Munawar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16</w:t>
            </w:r>
            <w:r w:rsidR="003102C2">
              <w:rPr>
                <w:b/>
              </w:rPr>
              <w:t>0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3102C2">
              <w:rPr>
                <w:b/>
              </w:rPr>
              <w:t>28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3102C2">
              <w:rPr>
                <w:b/>
              </w:rPr>
              <w:t>77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  <w:r w:rsidR="003102C2">
              <w:rPr>
                <w:b/>
                <w:sz w:val="26"/>
              </w:rPr>
              <w:t>5</w:t>
            </w:r>
          </w:p>
        </w:tc>
      </w:tr>
      <w:tr w:rsidR="005A667C" w:rsidRPr="00776535" w:rsidTr="000F0D69">
        <w:tc>
          <w:tcPr>
            <w:tcW w:w="1542" w:type="dxa"/>
            <w:vMerge w:val="restart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Noyeser Khan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11</w:t>
            </w:r>
            <w:r w:rsidR="003102C2">
              <w:rPr>
                <w:b/>
              </w:rPr>
              <w:t>0</w:t>
            </w:r>
          </w:p>
        </w:tc>
        <w:tc>
          <w:tcPr>
            <w:tcW w:w="1307" w:type="dxa"/>
          </w:tcPr>
          <w:p w:rsidR="005A667C" w:rsidRPr="00776535" w:rsidRDefault="005A667C" w:rsidP="003102C2">
            <w:pPr>
              <w:pStyle w:val="NoSpacing"/>
              <w:rPr>
                <w:b/>
              </w:rPr>
            </w:pPr>
            <w:r>
              <w:rPr>
                <w:b/>
              </w:rPr>
              <w:t>15</w:t>
            </w:r>
            <w:r w:rsidR="003102C2">
              <w:rPr>
                <w:b/>
              </w:rPr>
              <w:t>4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 w:rsidR="003102C2">
              <w:rPr>
                <w:b/>
                <w:sz w:val="26"/>
              </w:rPr>
              <w:t>40</w:t>
            </w:r>
          </w:p>
        </w:tc>
      </w:tr>
      <w:tr w:rsidR="005A667C" w:rsidRPr="00776535" w:rsidTr="000F0D69">
        <w:tc>
          <w:tcPr>
            <w:tcW w:w="1542" w:type="dxa"/>
            <w:vMerge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Waheed Jan Muhammad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395</w:t>
            </w:r>
          </w:p>
        </w:tc>
      </w:tr>
      <w:tr w:rsidR="005A667C" w:rsidRPr="00776535" w:rsidTr="000F0D69">
        <w:tc>
          <w:tcPr>
            <w:tcW w:w="1542" w:type="dxa"/>
            <w:vMerge w:val="restart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Library Secretary</w:t>
            </w: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Bilal Rasheed Mughal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324</w:t>
            </w:r>
          </w:p>
        </w:tc>
      </w:tr>
      <w:tr w:rsidR="005A667C" w:rsidRPr="00776535" w:rsidTr="000F0D69">
        <w:tc>
          <w:tcPr>
            <w:tcW w:w="1542" w:type="dxa"/>
            <w:vMerge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</w:p>
        </w:tc>
        <w:tc>
          <w:tcPr>
            <w:tcW w:w="2676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Waqas Khan jadoon</w:t>
            </w:r>
          </w:p>
        </w:tc>
        <w:tc>
          <w:tcPr>
            <w:tcW w:w="1509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23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307" w:type="dxa"/>
          </w:tcPr>
          <w:p w:rsidR="005A667C" w:rsidRPr="00776535" w:rsidRDefault="005A667C" w:rsidP="000F0D69">
            <w:pPr>
              <w:pStyle w:val="NoSpacing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1305" w:type="dxa"/>
          </w:tcPr>
          <w:p w:rsidR="005A667C" w:rsidRPr="00776535" w:rsidRDefault="005A667C" w:rsidP="000F0D69">
            <w:pPr>
              <w:pStyle w:val="NoSpacing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498</w:t>
            </w:r>
          </w:p>
        </w:tc>
      </w:tr>
    </w:tbl>
    <w:p w:rsidR="005A667C" w:rsidRDefault="005A667C" w:rsidP="005A667C">
      <w:pPr>
        <w:pStyle w:val="NoSpacing"/>
        <w:rPr>
          <w:b/>
        </w:rPr>
      </w:pPr>
    </w:p>
    <w:p w:rsidR="005A667C" w:rsidRDefault="005A667C" w:rsidP="005A667C">
      <w:pPr>
        <w:pStyle w:val="NoSpacing"/>
        <w:rPr>
          <w:b/>
        </w:rPr>
      </w:pPr>
    </w:p>
    <w:p w:rsidR="005A667C" w:rsidRPr="00776535" w:rsidRDefault="005A667C" w:rsidP="005A667C">
      <w:pPr>
        <w:pStyle w:val="NoSpacing"/>
        <w:rPr>
          <w:b/>
        </w:rPr>
      </w:pPr>
      <w:r>
        <w:rPr>
          <w:b/>
        </w:rPr>
        <w:t>Omission and errors are subject to correction</w:t>
      </w:r>
    </w:p>
    <w:p w:rsidR="005A667C" w:rsidRDefault="005A667C" w:rsidP="005A667C">
      <w:pPr>
        <w:pStyle w:val="NoSpacing"/>
        <w:rPr>
          <w:b/>
          <w:sz w:val="34"/>
        </w:rPr>
      </w:pPr>
    </w:p>
    <w:p w:rsidR="005A667C" w:rsidRDefault="005A667C" w:rsidP="005A667C">
      <w:pPr>
        <w:pStyle w:val="NoSpacing"/>
        <w:ind w:left="5760"/>
        <w:jc w:val="both"/>
        <w:rPr>
          <w:b/>
          <w:sz w:val="34"/>
        </w:rPr>
      </w:pPr>
    </w:p>
    <w:p w:rsidR="005A667C" w:rsidRPr="00BF0A02" w:rsidRDefault="005A667C" w:rsidP="005A667C">
      <w:pPr>
        <w:pStyle w:val="NoSpacing"/>
        <w:ind w:left="5760"/>
        <w:jc w:val="both"/>
        <w:rPr>
          <w:b/>
          <w:sz w:val="34"/>
        </w:rPr>
      </w:pPr>
      <w:r>
        <w:rPr>
          <w:b/>
          <w:sz w:val="34"/>
        </w:rPr>
        <w:t>Tanveer Ahmed Mughal</w:t>
      </w:r>
    </w:p>
    <w:p w:rsidR="005A667C" w:rsidRPr="00BF0A02" w:rsidRDefault="005A667C" w:rsidP="005A667C">
      <w:pPr>
        <w:pStyle w:val="NoSpacing"/>
        <w:ind w:left="5760"/>
        <w:jc w:val="both"/>
        <w:rPr>
          <w:b/>
          <w:sz w:val="28"/>
        </w:rPr>
      </w:pPr>
      <w:r w:rsidRPr="00BF0A02">
        <w:rPr>
          <w:b/>
          <w:sz w:val="28"/>
        </w:rPr>
        <w:t>Advocate, Supreme Court</w:t>
      </w:r>
    </w:p>
    <w:p w:rsidR="005A667C" w:rsidRPr="00BF0A02" w:rsidRDefault="005A667C" w:rsidP="005A667C">
      <w:pPr>
        <w:pStyle w:val="NoSpacing"/>
        <w:ind w:left="5760"/>
        <w:jc w:val="both"/>
        <w:rPr>
          <w:b/>
          <w:sz w:val="28"/>
        </w:rPr>
      </w:pPr>
      <w:r w:rsidRPr="00BF0A02">
        <w:rPr>
          <w:b/>
          <w:sz w:val="28"/>
        </w:rPr>
        <w:t>Chairman Election Board</w:t>
      </w:r>
    </w:p>
    <w:p w:rsidR="005A667C" w:rsidRPr="00BF0A02" w:rsidRDefault="005A667C" w:rsidP="005A667C">
      <w:pPr>
        <w:pStyle w:val="NoSpacing"/>
        <w:ind w:left="5760"/>
        <w:jc w:val="both"/>
        <w:rPr>
          <w:b/>
          <w:sz w:val="28"/>
        </w:rPr>
      </w:pPr>
      <w:r w:rsidRPr="00BF0A02">
        <w:rPr>
          <w:b/>
          <w:sz w:val="28"/>
        </w:rPr>
        <w:t>High Court Bar Association</w:t>
      </w:r>
    </w:p>
    <w:p w:rsidR="005A667C" w:rsidRPr="00BF0A02" w:rsidRDefault="005A667C" w:rsidP="005A667C">
      <w:pPr>
        <w:pStyle w:val="NoSpacing"/>
        <w:ind w:left="5760"/>
        <w:jc w:val="both"/>
        <w:rPr>
          <w:b/>
          <w:sz w:val="28"/>
        </w:rPr>
      </w:pPr>
      <w:r w:rsidRPr="00BF0A02">
        <w:rPr>
          <w:b/>
          <w:sz w:val="28"/>
        </w:rPr>
        <w:t xml:space="preserve">For the year </w:t>
      </w:r>
      <w:r>
        <w:rPr>
          <w:b/>
          <w:sz w:val="28"/>
        </w:rPr>
        <w:t>2018-19</w:t>
      </w:r>
    </w:p>
    <w:p w:rsidR="005A667C" w:rsidRDefault="005A667C" w:rsidP="005A667C">
      <w:pPr>
        <w:pStyle w:val="NoSpacing"/>
        <w:rPr>
          <w:b/>
        </w:rPr>
      </w:pPr>
    </w:p>
    <w:p w:rsidR="005A667C" w:rsidRDefault="005A667C" w:rsidP="005A667C"/>
    <w:p w:rsidR="00295ABB" w:rsidRDefault="00295ABB"/>
    <w:sectPr w:rsidR="00295ABB" w:rsidSect="00F248ED">
      <w:pgSz w:w="12240" w:h="20160" w:code="5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667C"/>
    <w:rsid w:val="00295ABB"/>
    <w:rsid w:val="003102C2"/>
    <w:rsid w:val="00381EB1"/>
    <w:rsid w:val="00507AED"/>
    <w:rsid w:val="005A667C"/>
    <w:rsid w:val="0076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67C"/>
    <w:pPr>
      <w:spacing w:after="0" w:line="240" w:lineRule="auto"/>
    </w:pPr>
  </w:style>
  <w:style w:type="table" w:styleId="TableGrid">
    <w:name w:val="Table Grid"/>
    <w:basedOn w:val="TableNormal"/>
    <w:uiPriority w:val="59"/>
    <w:rsid w:val="005A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pccc</cp:lastModifiedBy>
  <cp:revision>2</cp:revision>
  <cp:lastPrinted>2018-04-28T12:55:00Z</cp:lastPrinted>
  <dcterms:created xsi:type="dcterms:W3CDTF">2018-04-28T12:52:00Z</dcterms:created>
  <dcterms:modified xsi:type="dcterms:W3CDTF">2018-05-02T08:47:00Z</dcterms:modified>
</cp:coreProperties>
</file>